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0C" w:rsidRPr="002A7904" w:rsidRDefault="0073690C" w:rsidP="0073690C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УТВЪРДИЛ:…………..</w:t>
      </w:r>
    </w:p>
    <w:p w:rsidR="0073690C" w:rsidRPr="003036EA" w:rsidRDefault="0073690C" w:rsidP="0073690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ИНЖ. ГЕОРГИ ГЕНЕВ</w:t>
      </w:r>
    </w:p>
    <w:p w:rsidR="0073690C" w:rsidRPr="002A7904" w:rsidRDefault="0073690C" w:rsidP="0073690C">
      <w:pPr>
        <w:jc w:val="right"/>
        <w:outlineLvl w:val="0"/>
        <w:rPr>
          <w:sz w:val="28"/>
          <w:szCs w:val="28"/>
        </w:rPr>
      </w:pPr>
      <w:r w:rsidRPr="002A7904">
        <w:rPr>
          <w:sz w:val="28"/>
          <w:szCs w:val="28"/>
        </w:rPr>
        <w:t>ДИРЕКТОР</w:t>
      </w:r>
    </w:p>
    <w:p w:rsidR="0073690C" w:rsidRPr="002A7904" w:rsidRDefault="0073690C" w:rsidP="0073690C">
      <w:pPr>
        <w:jc w:val="right"/>
        <w:outlineLvl w:val="0"/>
        <w:rPr>
          <w:b/>
          <w:sz w:val="28"/>
          <w:szCs w:val="28"/>
        </w:rPr>
      </w:pPr>
      <w:r w:rsidRPr="002A7904">
        <w:rPr>
          <w:sz w:val="28"/>
          <w:szCs w:val="28"/>
        </w:rPr>
        <w:t>ДАТА:</w:t>
      </w:r>
      <w:r>
        <w:rPr>
          <w:sz w:val="28"/>
          <w:szCs w:val="28"/>
        </w:rPr>
        <w:t xml:space="preserve"> 16.03.2020 г.</w:t>
      </w:r>
    </w:p>
    <w:p w:rsidR="0073690C" w:rsidRPr="00330995" w:rsidRDefault="0073690C" w:rsidP="0073690C">
      <w:pPr>
        <w:tabs>
          <w:tab w:val="left" w:pos="567"/>
        </w:tabs>
        <w:jc w:val="center"/>
        <w:rPr>
          <w:b/>
          <w:bCs/>
          <w:spacing w:val="100"/>
        </w:rPr>
      </w:pPr>
    </w:p>
    <w:p w:rsidR="0073690C" w:rsidRDefault="0073690C" w:rsidP="0073690C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 и печат,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73690C" w:rsidRPr="002A7904" w:rsidRDefault="0073690C" w:rsidP="0073690C">
      <w:pPr>
        <w:outlineLvl w:val="0"/>
        <w:rPr>
          <w:b/>
          <w:sz w:val="28"/>
          <w:szCs w:val="28"/>
        </w:rPr>
      </w:pPr>
    </w:p>
    <w:p w:rsidR="0073690C" w:rsidRDefault="0073690C" w:rsidP="0073690C">
      <w:pPr>
        <w:ind w:firstLine="708"/>
        <w:jc w:val="center"/>
        <w:outlineLvl w:val="0"/>
        <w:rPr>
          <w:b/>
          <w:sz w:val="28"/>
          <w:szCs w:val="28"/>
        </w:rPr>
      </w:pPr>
      <w:r w:rsidRPr="002A7904">
        <w:rPr>
          <w:b/>
          <w:sz w:val="28"/>
          <w:szCs w:val="28"/>
        </w:rPr>
        <w:t>ДОКЛАД</w:t>
      </w:r>
    </w:p>
    <w:p w:rsidR="0073690C" w:rsidRDefault="0073690C" w:rsidP="0073690C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чл. 60, ал. 1 от ППЗОП </w:t>
      </w:r>
    </w:p>
    <w:p w:rsidR="0073690C" w:rsidRPr="002A7904" w:rsidRDefault="0073690C" w:rsidP="0073690C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във връзка с чл. 106, ал. 1 от ЗОП</w:t>
      </w:r>
    </w:p>
    <w:p w:rsidR="0073690C" w:rsidRDefault="0073690C" w:rsidP="0073690C">
      <w:pPr>
        <w:jc w:val="both"/>
        <w:rPr>
          <w:b/>
        </w:rPr>
      </w:pPr>
    </w:p>
    <w:p w:rsidR="0073690C" w:rsidRDefault="0073690C" w:rsidP="0073690C">
      <w:pPr>
        <w:jc w:val="both"/>
        <w:rPr>
          <w:bCs/>
        </w:rPr>
      </w:pPr>
      <w:r>
        <w:t xml:space="preserve">Настоящият Доклад по чл. 60, ал. 1 от ППЗОП във връзка с чл. 106, ал. 1 от ЗОП се изготви във връзка с приключване на работата на комисията по  разглеждани и оценка на офертите за участие в публично състезание с предмет </w:t>
      </w:r>
      <w:r w:rsidRPr="009327BA">
        <w:rPr>
          <w:b/>
          <w:bCs/>
          <w:color w:val="000000"/>
        </w:rPr>
        <w:t>„Доставка на канцеларски материали за срок от 36 месеца за нуждите на Дър</w:t>
      </w:r>
      <w:r>
        <w:rPr>
          <w:b/>
          <w:bCs/>
          <w:color w:val="000000"/>
        </w:rPr>
        <w:t xml:space="preserve">жавно горско стопанство – </w:t>
      </w:r>
      <w:r w:rsidR="008F722A">
        <w:rPr>
          <w:b/>
          <w:bCs/>
          <w:color w:val="000000"/>
        </w:rPr>
        <w:t>Лом</w:t>
      </w:r>
      <w:r w:rsidRPr="00E31D13">
        <w:rPr>
          <w:rStyle w:val="FontStyle28"/>
        </w:rPr>
        <w:t xml:space="preserve"> </w:t>
      </w:r>
      <w:r w:rsidRPr="00441263">
        <w:rPr>
          <w:rStyle w:val="FontStyle28"/>
        </w:rPr>
        <w:t>за доставка на стоки,</w:t>
      </w:r>
      <w:r>
        <w:rPr>
          <w:rStyle w:val="FontStyle28"/>
        </w:rPr>
        <w:t xml:space="preserve"> </w:t>
      </w:r>
      <w:r w:rsidRPr="00441263">
        <w:rPr>
          <w:rStyle w:val="FontStyle28"/>
          <w:bCs/>
        </w:rPr>
        <w:t>включени в списъка по чл. 12, ал. 1, т. 1 от ЗОП</w:t>
      </w:r>
      <w:r w:rsidRPr="009327BA">
        <w:rPr>
          <w:b/>
          <w:bCs/>
          <w:color w:val="000000"/>
        </w:rPr>
        <w:t>”</w:t>
      </w:r>
      <w:r>
        <w:rPr>
          <w:b/>
          <w:bCs/>
          <w:color w:val="000000"/>
        </w:rPr>
        <w:t xml:space="preserve">, открита с решение № </w:t>
      </w:r>
      <w:r w:rsidR="008F722A">
        <w:rPr>
          <w:b/>
          <w:bCs/>
          <w:color w:val="000000"/>
        </w:rPr>
        <w:t>126</w:t>
      </w:r>
      <w:r>
        <w:rPr>
          <w:b/>
          <w:bCs/>
          <w:color w:val="000000"/>
        </w:rPr>
        <w:t>/</w:t>
      </w:r>
      <w:r w:rsidR="008F722A">
        <w:rPr>
          <w:b/>
          <w:bCs/>
          <w:color w:val="000000"/>
        </w:rPr>
        <w:t>13</w:t>
      </w:r>
      <w:r>
        <w:rPr>
          <w:b/>
          <w:bCs/>
          <w:color w:val="000000"/>
        </w:rPr>
        <w:t>.0</w:t>
      </w:r>
      <w:r w:rsidR="008F722A">
        <w:rPr>
          <w:b/>
          <w:bCs/>
          <w:color w:val="000000"/>
        </w:rPr>
        <w:t>2</w:t>
      </w:r>
      <w:r>
        <w:rPr>
          <w:b/>
          <w:bCs/>
          <w:color w:val="000000"/>
        </w:rPr>
        <w:t>.20</w:t>
      </w:r>
      <w:r w:rsidR="008F722A">
        <w:rPr>
          <w:b/>
          <w:bCs/>
          <w:color w:val="000000"/>
        </w:rPr>
        <w:t>20</w:t>
      </w:r>
      <w:r>
        <w:rPr>
          <w:b/>
          <w:bCs/>
          <w:color w:val="000000"/>
        </w:rPr>
        <w:t xml:space="preserve"> г. </w:t>
      </w:r>
      <w:r>
        <w:rPr>
          <w:bCs/>
        </w:rPr>
        <w:t xml:space="preserve">Решението и обявлението за обществената поръчка са изпратени на </w:t>
      </w:r>
      <w:r w:rsidR="008F722A">
        <w:rPr>
          <w:bCs/>
        </w:rPr>
        <w:t>13</w:t>
      </w:r>
      <w:r>
        <w:rPr>
          <w:bCs/>
        </w:rPr>
        <w:t>.0</w:t>
      </w:r>
      <w:r w:rsidR="008F722A">
        <w:rPr>
          <w:bCs/>
        </w:rPr>
        <w:t>2</w:t>
      </w:r>
      <w:r>
        <w:rPr>
          <w:bCs/>
        </w:rPr>
        <w:t>.20</w:t>
      </w:r>
      <w:r w:rsidR="008F722A">
        <w:rPr>
          <w:bCs/>
        </w:rPr>
        <w:t>20</w:t>
      </w:r>
      <w:r>
        <w:rPr>
          <w:bCs/>
        </w:rPr>
        <w:t xml:space="preserve"> г. Решението и обявлението са публикувани в електронната страница на АОП с референтни номера: </w:t>
      </w:r>
      <w:r w:rsidR="008F722A">
        <w:rPr>
          <w:bCs/>
        </w:rPr>
        <w:t>960002</w:t>
      </w:r>
      <w:r>
        <w:rPr>
          <w:bCs/>
        </w:rPr>
        <w:t xml:space="preserve"> и </w:t>
      </w:r>
      <w:r w:rsidR="008F722A">
        <w:rPr>
          <w:bCs/>
        </w:rPr>
        <w:t>959993</w:t>
      </w:r>
      <w:r>
        <w:rPr>
          <w:bCs/>
        </w:rPr>
        <w:t>.</w:t>
      </w:r>
    </w:p>
    <w:p w:rsidR="0073690C" w:rsidRDefault="0073690C" w:rsidP="0073690C">
      <w:pPr>
        <w:ind w:firstLine="708"/>
        <w:jc w:val="both"/>
        <w:rPr>
          <w:bCs/>
        </w:rPr>
      </w:pPr>
      <w:r>
        <w:rPr>
          <w:bCs/>
        </w:rPr>
        <w:t xml:space="preserve">Комисията е  назначена със Заповед № </w:t>
      </w:r>
      <w:r w:rsidR="008F722A">
        <w:rPr>
          <w:bCs/>
        </w:rPr>
        <w:t>8</w:t>
      </w:r>
      <w:r>
        <w:rPr>
          <w:bCs/>
        </w:rPr>
        <w:t>/</w:t>
      </w:r>
      <w:r w:rsidR="008F722A">
        <w:rPr>
          <w:bCs/>
        </w:rPr>
        <w:t>06.03.2020</w:t>
      </w:r>
      <w:r>
        <w:rPr>
          <w:bCs/>
        </w:rPr>
        <w:t xml:space="preserve"> г. на Директора на ТП ДГС </w:t>
      </w:r>
      <w:r w:rsidR="008F722A">
        <w:rPr>
          <w:bCs/>
        </w:rPr>
        <w:t>Лом</w:t>
      </w:r>
      <w:r>
        <w:rPr>
          <w:bCs/>
        </w:rPr>
        <w:t xml:space="preserve"> в състав:</w:t>
      </w:r>
    </w:p>
    <w:p w:rsidR="008F722A" w:rsidRPr="00F94854" w:rsidRDefault="008F722A" w:rsidP="008F722A">
      <w:pPr>
        <w:jc w:val="both"/>
        <w:rPr>
          <w:bCs/>
        </w:rPr>
      </w:pPr>
      <w:r w:rsidRPr="00F94854">
        <w:rPr>
          <w:bCs/>
        </w:rPr>
        <w:t xml:space="preserve">Председател: </w:t>
      </w:r>
      <w:r>
        <w:rPr>
          <w:bCs/>
        </w:rPr>
        <w:t>инж. Цветан Панагюрски</w:t>
      </w:r>
      <w:r w:rsidRPr="00F94854">
        <w:rPr>
          <w:bCs/>
        </w:rPr>
        <w:t xml:space="preserve">– </w:t>
      </w:r>
      <w:r>
        <w:rPr>
          <w:bCs/>
        </w:rPr>
        <w:t>Зам.-директор</w:t>
      </w:r>
      <w:r w:rsidRPr="00F94854">
        <w:rPr>
          <w:bCs/>
        </w:rPr>
        <w:t xml:space="preserve"> при ТП ДГС </w:t>
      </w:r>
      <w:r>
        <w:rPr>
          <w:bCs/>
        </w:rPr>
        <w:t>Лом</w:t>
      </w:r>
    </w:p>
    <w:p w:rsidR="008F722A" w:rsidRPr="00F94854" w:rsidRDefault="008F722A" w:rsidP="008F722A">
      <w:pPr>
        <w:jc w:val="both"/>
        <w:rPr>
          <w:bCs/>
        </w:rPr>
      </w:pPr>
      <w:r w:rsidRPr="00F94854">
        <w:rPr>
          <w:bCs/>
        </w:rPr>
        <w:t>Членове:</w:t>
      </w:r>
    </w:p>
    <w:p w:rsidR="008F722A" w:rsidRPr="00F94854" w:rsidRDefault="008F722A" w:rsidP="008F722A">
      <w:pPr>
        <w:jc w:val="both"/>
        <w:rPr>
          <w:bCs/>
        </w:rPr>
      </w:pPr>
      <w:r w:rsidRPr="00F94854">
        <w:rPr>
          <w:bCs/>
        </w:rPr>
        <w:t xml:space="preserve">1. </w:t>
      </w:r>
      <w:r>
        <w:rPr>
          <w:bCs/>
        </w:rPr>
        <w:t>Екатерина Първанова</w:t>
      </w:r>
      <w:r w:rsidRPr="00F94854">
        <w:rPr>
          <w:bCs/>
        </w:rPr>
        <w:t xml:space="preserve"> –главен счетоводител ТП ДГС </w:t>
      </w:r>
      <w:r>
        <w:rPr>
          <w:bCs/>
        </w:rPr>
        <w:t>Лом</w:t>
      </w:r>
    </w:p>
    <w:p w:rsidR="008F722A" w:rsidRPr="00F94854" w:rsidRDefault="008F722A" w:rsidP="008F722A">
      <w:pPr>
        <w:jc w:val="both"/>
        <w:rPr>
          <w:bCs/>
        </w:rPr>
      </w:pPr>
      <w:r w:rsidRPr="00F94854">
        <w:rPr>
          <w:bCs/>
        </w:rPr>
        <w:t xml:space="preserve">2. </w:t>
      </w:r>
      <w:r>
        <w:rPr>
          <w:bCs/>
        </w:rPr>
        <w:t>Анна Кръстева</w:t>
      </w:r>
      <w:r w:rsidRPr="00F94854">
        <w:rPr>
          <w:bCs/>
        </w:rPr>
        <w:t xml:space="preserve"> - юрисконсулт ТП ДГС </w:t>
      </w:r>
      <w:r>
        <w:rPr>
          <w:bCs/>
        </w:rPr>
        <w:t>Лом</w:t>
      </w:r>
    </w:p>
    <w:p w:rsidR="008F722A" w:rsidRPr="00F94854" w:rsidRDefault="008F722A" w:rsidP="008F722A">
      <w:pPr>
        <w:jc w:val="both"/>
        <w:rPr>
          <w:bCs/>
        </w:rPr>
      </w:pPr>
    </w:p>
    <w:p w:rsidR="008F722A" w:rsidRPr="00F94854" w:rsidRDefault="008F722A" w:rsidP="008F722A">
      <w:pPr>
        <w:jc w:val="both"/>
        <w:rPr>
          <w:bCs/>
        </w:rPr>
      </w:pPr>
      <w:r w:rsidRPr="00F94854">
        <w:rPr>
          <w:bCs/>
        </w:rPr>
        <w:t>резервни членове:</w:t>
      </w:r>
    </w:p>
    <w:p w:rsidR="008F722A" w:rsidRPr="00F94854" w:rsidRDefault="008F722A" w:rsidP="008F722A">
      <w:pPr>
        <w:numPr>
          <w:ilvl w:val="0"/>
          <w:numId w:val="2"/>
        </w:numPr>
        <w:jc w:val="both"/>
        <w:rPr>
          <w:bCs/>
        </w:rPr>
      </w:pPr>
      <w:r w:rsidRPr="00F94854">
        <w:rPr>
          <w:bCs/>
        </w:rPr>
        <w:t xml:space="preserve">инж. </w:t>
      </w:r>
      <w:r>
        <w:rPr>
          <w:bCs/>
        </w:rPr>
        <w:t>Ивайло Лазаров -</w:t>
      </w:r>
      <w:r w:rsidRPr="00F94854">
        <w:rPr>
          <w:bCs/>
        </w:rPr>
        <w:t xml:space="preserve"> </w:t>
      </w:r>
      <w:r>
        <w:rPr>
          <w:bCs/>
        </w:rPr>
        <w:t>З</w:t>
      </w:r>
      <w:r w:rsidRPr="00F94854">
        <w:rPr>
          <w:bCs/>
        </w:rPr>
        <w:t>ам.</w:t>
      </w:r>
      <w:r>
        <w:rPr>
          <w:bCs/>
        </w:rPr>
        <w:t xml:space="preserve"> -</w:t>
      </w:r>
      <w:r w:rsidRPr="00F94854">
        <w:rPr>
          <w:bCs/>
        </w:rPr>
        <w:t xml:space="preserve">директор при ТП ДГС </w:t>
      </w:r>
      <w:r>
        <w:rPr>
          <w:bCs/>
        </w:rPr>
        <w:t>Лом</w:t>
      </w:r>
      <w:r w:rsidRPr="00F94854">
        <w:rPr>
          <w:bCs/>
        </w:rPr>
        <w:t xml:space="preserve"> </w:t>
      </w:r>
    </w:p>
    <w:p w:rsidR="0073690C" w:rsidRPr="009F2590" w:rsidRDefault="008F722A" w:rsidP="009F2590">
      <w:pPr>
        <w:pStyle w:val="ListParagraph"/>
        <w:numPr>
          <w:ilvl w:val="0"/>
          <w:numId w:val="2"/>
        </w:numPr>
        <w:jc w:val="both"/>
        <w:rPr>
          <w:bCs/>
        </w:rPr>
      </w:pPr>
      <w:r w:rsidRPr="009F2590">
        <w:rPr>
          <w:bCs/>
        </w:rPr>
        <w:t>Кирил Кирилов – горски надзирател при ТП ДГС Лом</w:t>
      </w:r>
    </w:p>
    <w:p w:rsidR="008F722A" w:rsidRDefault="008F722A" w:rsidP="008F722A">
      <w:pPr>
        <w:jc w:val="both"/>
        <w:rPr>
          <w:bCs/>
        </w:rPr>
      </w:pPr>
    </w:p>
    <w:p w:rsidR="0073690C" w:rsidRPr="001D3A34" w:rsidRDefault="0073690C" w:rsidP="0073690C">
      <w:pPr>
        <w:jc w:val="both"/>
        <w:rPr>
          <w:b/>
          <w:bCs/>
        </w:rPr>
      </w:pPr>
      <w:r>
        <w:rPr>
          <w:bCs/>
        </w:rPr>
        <w:t xml:space="preserve">да проведе публично състезание за възлагане на обществена поръчка с предмет: </w:t>
      </w:r>
      <w:r w:rsidRPr="009327BA">
        <w:rPr>
          <w:b/>
          <w:bCs/>
          <w:color w:val="000000"/>
        </w:rPr>
        <w:t>„Доставка на канцеларски материали за срок от 36 месеца за нуждите на Дър</w:t>
      </w:r>
      <w:r>
        <w:rPr>
          <w:b/>
          <w:bCs/>
          <w:color w:val="000000"/>
        </w:rPr>
        <w:t xml:space="preserve">жавно горско стопанство – </w:t>
      </w:r>
      <w:r w:rsidR="008F722A">
        <w:rPr>
          <w:b/>
          <w:bCs/>
          <w:color w:val="000000"/>
        </w:rPr>
        <w:t>Лом</w:t>
      </w:r>
      <w:r w:rsidRPr="00E31D13">
        <w:rPr>
          <w:rStyle w:val="FontStyle28"/>
        </w:rPr>
        <w:t xml:space="preserve"> </w:t>
      </w:r>
      <w:r w:rsidRPr="00441263">
        <w:rPr>
          <w:rStyle w:val="FontStyle28"/>
        </w:rPr>
        <w:t>за доставка на стоки,</w:t>
      </w:r>
      <w:r>
        <w:rPr>
          <w:rStyle w:val="FontStyle28"/>
        </w:rPr>
        <w:t xml:space="preserve"> </w:t>
      </w:r>
      <w:r w:rsidRPr="00441263">
        <w:rPr>
          <w:rStyle w:val="FontStyle28"/>
          <w:bCs/>
        </w:rPr>
        <w:t>включени в списъка по чл. 12, ал. 1, т. 1 от ЗОП</w:t>
      </w:r>
      <w:r w:rsidRPr="009327BA">
        <w:rPr>
          <w:b/>
          <w:bCs/>
          <w:color w:val="000000"/>
        </w:rPr>
        <w:t>”</w:t>
      </w:r>
      <w:r>
        <w:rPr>
          <w:b/>
          <w:bCs/>
        </w:rPr>
        <w:t xml:space="preserve"> </w:t>
      </w:r>
      <w:r>
        <w:rPr>
          <w:bCs/>
        </w:rPr>
        <w:t>при условията, обявени с преписка 02709-20</w:t>
      </w:r>
      <w:r w:rsidR="008F722A">
        <w:rPr>
          <w:bCs/>
        </w:rPr>
        <w:t>20</w:t>
      </w:r>
      <w:r>
        <w:rPr>
          <w:bCs/>
        </w:rPr>
        <w:t>-00</w:t>
      </w:r>
      <w:r w:rsidR="008F722A">
        <w:rPr>
          <w:bCs/>
        </w:rPr>
        <w:t>06</w:t>
      </w:r>
      <w:r>
        <w:rPr>
          <w:bCs/>
        </w:rPr>
        <w:t>, обявена в Регистъра на обществените поръчки при Агенцията за обществени поръчки.</w:t>
      </w:r>
    </w:p>
    <w:p w:rsidR="0073690C" w:rsidRDefault="0073690C" w:rsidP="0073690C">
      <w:pPr>
        <w:jc w:val="both"/>
        <w:rPr>
          <w:bCs/>
        </w:rPr>
      </w:pPr>
      <w:r>
        <w:rPr>
          <w:bCs/>
        </w:rPr>
        <w:tab/>
        <w:t xml:space="preserve">Председателят на комисията е получил с протокол, изготвен на </w:t>
      </w:r>
      <w:r w:rsidR="008F722A">
        <w:rPr>
          <w:bCs/>
        </w:rPr>
        <w:t>06</w:t>
      </w:r>
      <w:r>
        <w:rPr>
          <w:bCs/>
        </w:rPr>
        <w:t>.0</w:t>
      </w:r>
      <w:r w:rsidR="008F722A">
        <w:rPr>
          <w:bCs/>
        </w:rPr>
        <w:t>3</w:t>
      </w:r>
      <w:r>
        <w:rPr>
          <w:bCs/>
        </w:rPr>
        <w:t>.20</w:t>
      </w:r>
      <w:r w:rsidR="008F722A">
        <w:rPr>
          <w:bCs/>
        </w:rPr>
        <w:t>20</w:t>
      </w:r>
      <w:r>
        <w:rPr>
          <w:bCs/>
        </w:rPr>
        <w:t xml:space="preserve"> г. на основание чл. 48, ал. 6 от ППЗОП с приложения към него регистър на получените оферти и оферти 2 бр.</w:t>
      </w:r>
    </w:p>
    <w:p w:rsidR="00F12181" w:rsidRDefault="0073690C" w:rsidP="0073690C">
      <w:pPr>
        <w:jc w:val="both"/>
        <w:rPr>
          <w:bCs/>
        </w:rPr>
      </w:pPr>
      <w:r>
        <w:rPr>
          <w:bCs/>
        </w:rPr>
        <w:tab/>
        <w:t>Комисията се събра в пълен състав и всички членове подписаха декларации по чл. 103, ал. 2 от ЗОП във вр. с чл. 51 от ППЗОП след получаване на регистъра с офертите.</w:t>
      </w:r>
    </w:p>
    <w:p w:rsidR="0073690C" w:rsidRPr="00EA1D5E" w:rsidRDefault="0073690C" w:rsidP="0073690C">
      <w:pPr>
        <w:jc w:val="both"/>
        <w:rPr>
          <w:bCs/>
        </w:rPr>
      </w:pPr>
      <w:r>
        <w:rPr>
          <w:bCs/>
        </w:rPr>
        <w:lastRenderedPageBreak/>
        <w:tab/>
      </w:r>
      <w:r w:rsidRPr="00EA1D5E">
        <w:rPr>
          <w:bCs/>
        </w:rPr>
        <w:t xml:space="preserve">До крайния срок за получаване на офертите – </w:t>
      </w:r>
      <w:r w:rsidR="009F2590" w:rsidRPr="00EA1D5E">
        <w:rPr>
          <w:bCs/>
        </w:rPr>
        <w:t>05</w:t>
      </w:r>
      <w:r w:rsidRPr="00EA1D5E">
        <w:rPr>
          <w:bCs/>
        </w:rPr>
        <w:t>.0</w:t>
      </w:r>
      <w:r w:rsidR="009F2590" w:rsidRPr="00EA1D5E">
        <w:rPr>
          <w:bCs/>
        </w:rPr>
        <w:t>3</w:t>
      </w:r>
      <w:r w:rsidRPr="00EA1D5E">
        <w:rPr>
          <w:bCs/>
        </w:rPr>
        <w:t>.20</w:t>
      </w:r>
      <w:r w:rsidR="009F2590" w:rsidRPr="00EA1D5E">
        <w:rPr>
          <w:bCs/>
        </w:rPr>
        <w:t>20</w:t>
      </w:r>
      <w:r w:rsidRPr="00EA1D5E">
        <w:rPr>
          <w:bCs/>
        </w:rPr>
        <w:t xml:space="preserve"> г., 1</w:t>
      </w:r>
      <w:r w:rsidR="009F2590" w:rsidRPr="00EA1D5E">
        <w:rPr>
          <w:bCs/>
        </w:rPr>
        <w:t>7</w:t>
      </w:r>
      <w:r w:rsidRPr="00EA1D5E">
        <w:rPr>
          <w:bCs/>
        </w:rPr>
        <w:t>:00 часа са постъпили 2 (два) броя оферти:</w:t>
      </w:r>
    </w:p>
    <w:p w:rsidR="009F2590" w:rsidRPr="00BB5EA2" w:rsidRDefault="009F2590" w:rsidP="009F2590">
      <w:pPr>
        <w:numPr>
          <w:ilvl w:val="0"/>
          <w:numId w:val="3"/>
        </w:numPr>
        <w:jc w:val="both"/>
        <w:rPr>
          <w:bCs/>
        </w:rPr>
      </w:pPr>
      <w:r w:rsidRPr="00BB5EA2">
        <w:rPr>
          <w:bCs/>
          <w:color w:val="000000"/>
        </w:rPr>
        <w:t>СД „ДЕЛТА ВГ – ФЕРДИНАНДОВ И СИЕ”, с адрес за кореспонденция гр.Лом, ул. „Цар Асен” № 36, получена лично, видно от поставения подпис в Регистъра на входящите оферти;</w:t>
      </w:r>
    </w:p>
    <w:p w:rsidR="009F2590" w:rsidRPr="00BB5EA2" w:rsidRDefault="009F2590" w:rsidP="009F2590">
      <w:pPr>
        <w:numPr>
          <w:ilvl w:val="0"/>
          <w:numId w:val="3"/>
        </w:numPr>
        <w:jc w:val="both"/>
        <w:rPr>
          <w:bCs/>
        </w:rPr>
      </w:pPr>
      <w:r w:rsidRPr="00BB5EA2">
        <w:rPr>
          <w:bCs/>
          <w:color w:val="000000"/>
        </w:rPr>
        <w:t>„ХОРЕКА ЛОГИСТИК” ООД, с адрес за кореспонденция гр.София, 1680, ж.к. „Борово”, бл. 231, ап. 69, получена чрез фирма за куриерски услуги</w:t>
      </w:r>
      <w:r>
        <w:rPr>
          <w:bCs/>
          <w:color w:val="000000"/>
        </w:rPr>
        <w:t>.</w:t>
      </w:r>
    </w:p>
    <w:p w:rsidR="009F2590" w:rsidRDefault="009F2590" w:rsidP="0073690C">
      <w:pPr>
        <w:jc w:val="both"/>
        <w:rPr>
          <w:bCs/>
        </w:rPr>
      </w:pPr>
    </w:p>
    <w:p w:rsidR="0073690C" w:rsidRDefault="0073690C" w:rsidP="0073690C">
      <w:pPr>
        <w:jc w:val="both"/>
        <w:rPr>
          <w:bCs/>
        </w:rPr>
      </w:pPr>
      <w:r>
        <w:rPr>
          <w:bCs/>
        </w:rPr>
        <w:tab/>
        <w:t xml:space="preserve">На публичното състезание не присъстваха представители на кандидатите. </w:t>
      </w:r>
    </w:p>
    <w:p w:rsidR="0073690C" w:rsidRPr="00157C23" w:rsidRDefault="0073690C" w:rsidP="0073690C">
      <w:pPr>
        <w:ind w:firstLine="708"/>
        <w:jc w:val="both"/>
        <w:rPr>
          <w:bCs/>
        </w:rPr>
      </w:pPr>
      <w:r w:rsidRPr="00157C23">
        <w:rPr>
          <w:bCs/>
        </w:rPr>
        <w:t xml:space="preserve">Комисията констатира, че оферти не са подадени от </w:t>
      </w:r>
      <w:r w:rsidRPr="00157C23">
        <w:rPr>
          <w:rStyle w:val="FontStyle31"/>
        </w:rPr>
        <w:t>специализирани предприятия или кооперации на хора с увреждания по смисъла на § 2, т. 46 от ДР на ЗОП, или на стопански субекти, чиято основна цел е социалното и професионалното интегриране на хора с увреждания или на хора в неравностойно положение по смисъла на § 2, т. 62 от ДР на ЗОП</w:t>
      </w:r>
    </w:p>
    <w:p w:rsidR="0073690C" w:rsidRPr="00AB7F48" w:rsidRDefault="0073690C" w:rsidP="0073690C">
      <w:pPr>
        <w:jc w:val="both"/>
        <w:rPr>
          <w:bCs/>
        </w:rPr>
      </w:pPr>
      <w:r w:rsidRPr="00157C23">
        <w:rPr>
          <w:bCs/>
        </w:rPr>
        <w:tab/>
        <w:t>Комисията пристъпи към отваряне на офертите по реда на тяхното постъпване</w:t>
      </w:r>
      <w:r>
        <w:rPr>
          <w:bCs/>
        </w:rPr>
        <w:t>.</w:t>
      </w:r>
    </w:p>
    <w:p w:rsidR="0073690C" w:rsidRDefault="0073690C" w:rsidP="0073690C">
      <w:pPr>
        <w:jc w:val="both"/>
        <w:rPr>
          <w:bCs/>
        </w:rPr>
      </w:pPr>
    </w:p>
    <w:p w:rsidR="00EA1D5E" w:rsidRPr="00321B97" w:rsidRDefault="00EA1D5E" w:rsidP="00EA1D5E">
      <w:pPr>
        <w:jc w:val="both"/>
        <w:rPr>
          <w:bCs/>
        </w:rPr>
      </w:pPr>
      <w:r w:rsidRPr="00321B97">
        <w:rPr>
          <w:bCs/>
        </w:rPr>
        <w:t xml:space="preserve">След като отвори запечатания, непрозрачен плик, с ненарушена цялост, подаден от </w:t>
      </w:r>
      <w:r w:rsidRPr="00BB5EA2">
        <w:rPr>
          <w:bCs/>
          <w:color w:val="000000"/>
        </w:rPr>
        <w:t>СД „ДЕЛТА ВГ – ФЕРДИНАНДОВ И СИЕ</w:t>
      </w:r>
      <w:r w:rsidRPr="0048640A">
        <w:rPr>
          <w:bCs/>
          <w:color w:val="000000"/>
        </w:rPr>
        <w:t>”</w:t>
      </w:r>
      <w:r w:rsidRPr="0048640A">
        <w:rPr>
          <w:bCs/>
        </w:rPr>
        <w:t xml:space="preserve">, </w:t>
      </w:r>
      <w:r w:rsidRPr="0048640A">
        <w:rPr>
          <w:bCs/>
          <w:color w:val="000000"/>
        </w:rPr>
        <w:t>г</w:t>
      </w:r>
      <w:r w:rsidRPr="00BB5EA2">
        <w:rPr>
          <w:bCs/>
          <w:color w:val="000000"/>
        </w:rPr>
        <w:t>р.Лом, ул. „Цар Асен” № 36</w:t>
      </w:r>
      <w:r>
        <w:rPr>
          <w:bCs/>
          <w:color w:val="000000"/>
        </w:rPr>
        <w:t>, вх.№ 1/05.03.2020 г.</w:t>
      </w:r>
      <w:r w:rsidRPr="00BB5EA2">
        <w:rPr>
          <w:bCs/>
          <w:color w:val="000000"/>
        </w:rPr>
        <w:t>,</w:t>
      </w:r>
      <w:r>
        <w:rPr>
          <w:bCs/>
          <w:color w:val="000000"/>
        </w:rPr>
        <w:t xml:space="preserve"> 8:30 часа,</w:t>
      </w:r>
      <w:r w:rsidRPr="00321B97">
        <w:rPr>
          <w:bCs/>
        </w:rPr>
        <w:t xml:space="preserve"> председателят на комисията констатира наличието на отделен запечатан плик с надпис </w:t>
      </w:r>
      <w:r w:rsidRPr="00BF2961">
        <w:rPr>
          <w:bCs/>
        </w:rPr>
        <w:t>„Предлагани ценови параметри”, след което членовете на комисията подписаха както ос</w:t>
      </w:r>
      <w:r w:rsidRPr="00321B97">
        <w:rPr>
          <w:bCs/>
        </w:rPr>
        <w:t>новния плик, така и плика с надпис. След това членовете на комисията подписаха Техническото предложе</w:t>
      </w:r>
      <w:r w:rsidRPr="00BF2961">
        <w:rPr>
          <w:bCs/>
        </w:rPr>
        <w:t>ние за изпълнение на поръчката, изготвено по образец и състоящо се от 2 (две) страници.</w:t>
      </w:r>
      <w:r>
        <w:rPr>
          <w:bCs/>
        </w:rPr>
        <w:t xml:space="preserve"> </w:t>
      </w:r>
      <w:r w:rsidRPr="00321B97">
        <w:rPr>
          <w:bCs/>
        </w:rPr>
        <w:t>Съдържанието на останалит</w:t>
      </w:r>
      <w:r w:rsidRPr="00BF2961">
        <w:rPr>
          <w:bCs/>
        </w:rPr>
        <w:t>е документи се описа в таблица – Лист на необходимите документи, неразделна час</w:t>
      </w:r>
      <w:r w:rsidRPr="00321B97">
        <w:rPr>
          <w:bCs/>
        </w:rPr>
        <w:t>т от настоящия протокол.</w:t>
      </w:r>
    </w:p>
    <w:p w:rsidR="00EA1D5E" w:rsidRPr="00432C7F" w:rsidRDefault="00EA1D5E" w:rsidP="00EA1D5E">
      <w:pPr>
        <w:jc w:val="both"/>
        <w:rPr>
          <w:bCs/>
        </w:rPr>
      </w:pPr>
      <w:r w:rsidRPr="00321B97">
        <w:rPr>
          <w:bCs/>
        </w:rPr>
        <w:tab/>
      </w:r>
      <w:r w:rsidRPr="00BF2961">
        <w:rPr>
          <w:bCs/>
        </w:rPr>
        <w:t xml:space="preserve">Участникът </w:t>
      </w:r>
      <w:r w:rsidRPr="00BF2961">
        <w:rPr>
          <w:bCs/>
          <w:color w:val="000000"/>
        </w:rPr>
        <w:t>СД „ДЕЛТА ВГ – ФЕРДИНАНДОВ И СИЕ”</w:t>
      </w:r>
      <w:r w:rsidRPr="00BF2961">
        <w:rPr>
          <w:bCs/>
        </w:rPr>
        <w:t xml:space="preserve"> е представил ЕЕДОП (записан на оптичен носител – CD, във файл, непозволяващ редакция и подписан с електр</w:t>
      </w:r>
      <w:r w:rsidRPr="00321B97">
        <w:rPr>
          <w:bCs/>
        </w:rPr>
        <w:t xml:space="preserve">онен подпис на управителя). Комисията установи, че участникът </w:t>
      </w:r>
      <w:r w:rsidRPr="00BB5EA2">
        <w:rPr>
          <w:bCs/>
          <w:color w:val="000000"/>
        </w:rPr>
        <w:t>СД „ДЕЛТА ВГ – ФЕРДИНАНДОВ И СИЕ</w:t>
      </w:r>
      <w:r>
        <w:rPr>
          <w:bCs/>
          <w:color w:val="000000"/>
        </w:rPr>
        <w:t>”</w:t>
      </w:r>
      <w:r w:rsidRPr="00BF2961">
        <w:rPr>
          <w:bCs/>
        </w:rPr>
        <w:t xml:space="preserve"> от</w:t>
      </w:r>
      <w:r w:rsidRPr="00321B97">
        <w:rPr>
          <w:bCs/>
        </w:rPr>
        <w:t xml:space="preserve">говаря на изискванията за </w:t>
      </w:r>
      <w:r w:rsidRPr="0094596B">
        <w:rPr>
          <w:bCs/>
        </w:rPr>
        <w:t>лично състояние,</w:t>
      </w:r>
      <w:r w:rsidRPr="00321B97">
        <w:rPr>
          <w:bCs/>
        </w:rPr>
        <w:t xml:space="preserve"> поставени от Възложителя, след което пристъпи към проверка на съответствието на участника с </w:t>
      </w:r>
      <w:r w:rsidRPr="00432C7F">
        <w:rPr>
          <w:bCs/>
        </w:rPr>
        <w:t xml:space="preserve">поставените критерии за подбор. </w:t>
      </w:r>
    </w:p>
    <w:p w:rsidR="00EA1D5E" w:rsidRPr="00432C7F" w:rsidRDefault="00EA1D5E" w:rsidP="00EA1D5E">
      <w:pPr>
        <w:jc w:val="both"/>
        <w:rPr>
          <w:bCs/>
          <w:iCs/>
        </w:rPr>
      </w:pPr>
      <w:r w:rsidRPr="00432C7F">
        <w:rPr>
          <w:bCs/>
        </w:rPr>
        <w:tab/>
        <w:t xml:space="preserve">В представения ЕЕДОП в  </w:t>
      </w:r>
      <w:r w:rsidRPr="00432C7F">
        <w:rPr>
          <w:b/>
          <w:bCs/>
          <w:i/>
          <w:iCs/>
        </w:rPr>
        <w:t xml:space="preserve">Част IV </w:t>
      </w:r>
      <w:r w:rsidRPr="00432C7F"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EA1D5E" w:rsidRPr="00321B97" w:rsidRDefault="00EA1D5E" w:rsidP="00EA1D5E">
      <w:pPr>
        <w:jc w:val="both"/>
        <w:rPr>
          <w:bCs/>
          <w:iCs/>
        </w:rPr>
      </w:pPr>
      <w:r w:rsidRPr="00432C7F">
        <w:rPr>
          <w:bCs/>
          <w:iCs/>
        </w:rPr>
        <w:tab/>
        <w:t xml:space="preserve">Участникът </w:t>
      </w:r>
      <w:r w:rsidRPr="00432C7F">
        <w:rPr>
          <w:bCs/>
          <w:color w:val="000000"/>
        </w:rPr>
        <w:t>СД „ДЕЛТА ВГ – ФЕРДИНАНДОВ И СИЕ”</w:t>
      </w:r>
      <w:r w:rsidRPr="00432C7F">
        <w:rPr>
          <w:bCs/>
        </w:rPr>
        <w:t xml:space="preserve"> </w:t>
      </w:r>
      <w:r w:rsidRPr="00432C7F">
        <w:rPr>
          <w:bCs/>
          <w:iCs/>
        </w:rPr>
        <w:t>съответства на критериите за подбор, поставени от Възложителя, поради което се допуска до следващия етап от процедурата.</w:t>
      </w:r>
    </w:p>
    <w:p w:rsidR="00EA1D5E" w:rsidRPr="00321B97" w:rsidRDefault="00EA1D5E" w:rsidP="00EA1D5E">
      <w:pPr>
        <w:jc w:val="both"/>
        <w:rPr>
          <w:bCs/>
          <w:iCs/>
        </w:rPr>
      </w:pPr>
    </w:p>
    <w:p w:rsidR="00EA1D5E" w:rsidRPr="00321B97" w:rsidRDefault="00EA1D5E" w:rsidP="00EA1D5E">
      <w:pPr>
        <w:jc w:val="both"/>
        <w:rPr>
          <w:bCs/>
          <w:iCs/>
        </w:rPr>
      </w:pPr>
      <w:r w:rsidRPr="00321B97">
        <w:rPr>
          <w:bCs/>
          <w:iCs/>
        </w:rPr>
        <w:tab/>
        <w:t xml:space="preserve">Комисията разгледа Техническото предложение на </w:t>
      </w:r>
      <w:r w:rsidRPr="00BB5EA2">
        <w:rPr>
          <w:bCs/>
          <w:color w:val="000000"/>
        </w:rPr>
        <w:t>СД „ДЕЛТА ВГ – ФЕРДИНАНДОВ И СИЕ</w:t>
      </w:r>
      <w:r>
        <w:rPr>
          <w:bCs/>
          <w:color w:val="000000"/>
        </w:rPr>
        <w:t>”</w:t>
      </w:r>
      <w:r w:rsidRPr="00321B97">
        <w:rPr>
          <w:bCs/>
          <w:iCs/>
        </w:rPr>
        <w:t xml:space="preserve"> и установи, че участникът е представил техническо предложение в съответствие с изискванията на Възложителя и по приложения образец. Участникът е предложил срок за изпълнение на всяка доставка до 3 (три) работни дни, а при спешност – в рамките на 2 (два) работни дни. Участникът е предложил </w:t>
      </w:r>
      <w:r w:rsidRPr="00BF2961">
        <w:rPr>
          <w:bCs/>
          <w:iCs/>
        </w:rPr>
        <w:t>10 % търговска отстъпка за подобни стоки – извън списъка по Техническата спецификация</w:t>
      </w:r>
      <w:r w:rsidRPr="00321B97">
        <w:rPr>
          <w:bCs/>
          <w:iCs/>
        </w:rPr>
        <w:t>.</w:t>
      </w:r>
    </w:p>
    <w:p w:rsidR="00EA1D5E" w:rsidRDefault="00EA1D5E" w:rsidP="00EA1D5E">
      <w:pPr>
        <w:rPr>
          <w:bCs/>
          <w:iCs/>
        </w:rPr>
      </w:pPr>
      <w:r w:rsidRPr="00321B97">
        <w:rPr>
          <w:bCs/>
          <w:iCs/>
        </w:rPr>
        <w:tab/>
        <w:t xml:space="preserve">Комисията единодушно реши: Техническото предложение на </w:t>
      </w:r>
      <w:r w:rsidRPr="00BB5EA2">
        <w:rPr>
          <w:bCs/>
          <w:color w:val="000000"/>
        </w:rPr>
        <w:t>СД „ДЕЛТА ВГ – ФЕРДИНАНДОВ И СИЕ</w:t>
      </w:r>
      <w:r>
        <w:rPr>
          <w:bCs/>
          <w:color w:val="000000"/>
        </w:rPr>
        <w:t>”</w:t>
      </w:r>
      <w:r w:rsidRPr="00321B97">
        <w:rPr>
          <w:bCs/>
          <w:iCs/>
        </w:rPr>
        <w:t xml:space="preserve">  отговаря на изискванията на Възложителя,</w:t>
      </w:r>
      <w:r>
        <w:rPr>
          <w:bCs/>
          <w:iCs/>
        </w:rPr>
        <w:t xml:space="preserve"> </w:t>
      </w:r>
      <w:r w:rsidRPr="00321B97">
        <w:rPr>
          <w:bCs/>
          <w:iCs/>
        </w:rPr>
        <w:t>поради което го допуска до следващия етап от процедурата.</w:t>
      </w:r>
    </w:p>
    <w:p w:rsidR="00EA1D5E" w:rsidRPr="007A190B" w:rsidRDefault="00EA1D5E" w:rsidP="00EA1D5E">
      <w:pPr>
        <w:ind w:firstLine="708"/>
        <w:jc w:val="both"/>
        <w:rPr>
          <w:bCs/>
        </w:rPr>
      </w:pPr>
      <w:r w:rsidRPr="006F1A6C">
        <w:rPr>
          <w:bCs/>
        </w:rPr>
        <w:lastRenderedPageBreak/>
        <w:t xml:space="preserve">След като отвори запечатания, непрозрачен плик, с ненарушена цялост, подаден от </w:t>
      </w:r>
      <w:r w:rsidRPr="006F1A6C">
        <w:rPr>
          <w:b/>
          <w:bCs/>
          <w:color w:val="000000"/>
        </w:rPr>
        <w:t>„ХОРЕКА ЛОГИСТИК” ООД</w:t>
      </w:r>
      <w:r w:rsidRPr="006F1A6C">
        <w:rPr>
          <w:bCs/>
          <w:color w:val="000000"/>
        </w:rPr>
        <w:t>, с адрес за кореспонденция гр.София, 1680, ж.к. „Борово”, бл. 231, ап. 69</w:t>
      </w:r>
      <w:r w:rsidRPr="006F1A6C">
        <w:rPr>
          <w:bCs/>
        </w:rPr>
        <w:t>, Вх. № 2/05.03.2020 г., 13:50 часа, председателят на комисията 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изготвено по образец и състоящо се</w:t>
      </w:r>
      <w:r w:rsidRPr="007A190B">
        <w:rPr>
          <w:bCs/>
        </w:rPr>
        <w:t xml:space="preserve"> от </w:t>
      </w:r>
      <w:r>
        <w:rPr>
          <w:bCs/>
        </w:rPr>
        <w:t>2</w:t>
      </w:r>
      <w:r w:rsidRPr="007A190B">
        <w:rPr>
          <w:bCs/>
        </w:rPr>
        <w:t xml:space="preserve"> (</w:t>
      </w:r>
      <w:r>
        <w:rPr>
          <w:bCs/>
        </w:rPr>
        <w:t>две</w:t>
      </w:r>
      <w:r w:rsidRPr="007A190B">
        <w:rPr>
          <w:bCs/>
        </w:rPr>
        <w:t>) страници. 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EA1D5E" w:rsidRPr="007A190B" w:rsidRDefault="00EA1D5E" w:rsidP="00EA1D5E">
      <w:pPr>
        <w:jc w:val="both"/>
        <w:rPr>
          <w:bCs/>
        </w:rPr>
      </w:pPr>
      <w:r w:rsidRPr="007A190B">
        <w:rPr>
          <w:bCs/>
        </w:rPr>
        <w:tab/>
        <w:t xml:space="preserve">Участникът </w:t>
      </w:r>
      <w:r w:rsidRPr="006F1A6C">
        <w:rPr>
          <w:b/>
          <w:bCs/>
          <w:color w:val="000000"/>
        </w:rPr>
        <w:t>„ХОРЕКА ЛОГИСТИК” ООД</w:t>
      </w:r>
      <w:r w:rsidRPr="007A190B">
        <w:rPr>
          <w:b/>
          <w:bCs/>
        </w:rPr>
        <w:t xml:space="preserve"> </w:t>
      </w:r>
      <w:r w:rsidRPr="007A190B">
        <w:rPr>
          <w:bCs/>
        </w:rPr>
        <w:t xml:space="preserve">е представил ЕЕДОП (записан на оптичен носител – CD, във файл, непозволяващ редакция и подписан с електронен подпис на </w:t>
      </w:r>
      <w:r>
        <w:rPr>
          <w:bCs/>
        </w:rPr>
        <w:t>Управителите</w:t>
      </w:r>
      <w:r w:rsidRPr="007A190B">
        <w:rPr>
          <w:bCs/>
        </w:rPr>
        <w:t xml:space="preserve">). Комисията установи, че участникът </w:t>
      </w:r>
      <w:r w:rsidRPr="006F1A6C">
        <w:rPr>
          <w:b/>
          <w:bCs/>
          <w:color w:val="000000"/>
        </w:rPr>
        <w:t>„ХОРЕКА ЛОГИСТИК” ООД</w:t>
      </w:r>
      <w:r w:rsidRPr="007A190B">
        <w:rPr>
          <w:b/>
          <w:bCs/>
        </w:rPr>
        <w:t xml:space="preserve"> </w:t>
      </w:r>
      <w:r w:rsidRPr="007A190B">
        <w:rPr>
          <w:bCs/>
        </w:rPr>
        <w:t xml:space="preserve">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EA1D5E" w:rsidRPr="007A190B" w:rsidRDefault="00EA1D5E" w:rsidP="00EA1D5E">
      <w:pPr>
        <w:jc w:val="both"/>
        <w:rPr>
          <w:bCs/>
          <w:iCs/>
        </w:rPr>
      </w:pPr>
      <w:r w:rsidRPr="007A190B">
        <w:rPr>
          <w:bCs/>
        </w:rPr>
        <w:tab/>
        <w:t xml:space="preserve">В представения ЕЕДОП в </w:t>
      </w:r>
      <w:r w:rsidRPr="007A190B">
        <w:rPr>
          <w:b/>
          <w:bCs/>
          <w:i/>
          <w:iCs/>
        </w:rPr>
        <w:t xml:space="preserve">Част IV </w:t>
      </w:r>
      <w:r w:rsidRPr="007A190B"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EA1D5E" w:rsidRPr="007A190B" w:rsidRDefault="00EA1D5E" w:rsidP="00EA1D5E">
      <w:pPr>
        <w:jc w:val="both"/>
        <w:rPr>
          <w:bCs/>
          <w:iCs/>
        </w:rPr>
      </w:pPr>
      <w:r w:rsidRPr="007A190B">
        <w:rPr>
          <w:bCs/>
          <w:iCs/>
        </w:rPr>
        <w:tab/>
        <w:t xml:space="preserve">Участникът </w:t>
      </w:r>
      <w:r w:rsidRPr="006F1A6C">
        <w:rPr>
          <w:b/>
          <w:bCs/>
          <w:color w:val="000000"/>
        </w:rPr>
        <w:t>„ХОРЕКА ЛОГИСТИК” ООД</w:t>
      </w:r>
      <w:r>
        <w:rPr>
          <w:bCs/>
          <w:iCs/>
        </w:rPr>
        <w:t xml:space="preserve"> </w:t>
      </w:r>
      <w:r w:rsidRPr="007A190B">
        <w:rPr>
          <w:bCs/>
          <w:iCs/>
        </w:rPr>
        <w:t>съответства на критериите за подбор, поставени от Възложителя, поради което се допуска до следващия етап от процедурата.</w:t>
      </w:r>
    </w:p>
    <w:p w:rsidR="00EA1D5E" w:rsidRPr="007A190B" w:rsidRDefault="00EA1D5E" w:rsidP="00EA1D5E">
      <w:pPr>
        <w:jc w:val="both"/>
        <w:rPr>
          <w:bCs/>
          <w:iCs/>
        </w:rPr>
      </w:pPr>
    </w:p>
    <w:p w:rsidR="00EA1D5E" w:rsidRPr="007A190B" w:rsidRDefault="00EA1D5E" w:rsidP="00EA1D5E">
      <w:pPr>
        <w:jc w:val="both"/>
        <w:rPr>
          <w:bCs/>
          <w:iCs/>
        </w:rPr>
      </w:pPr>
      <w:r w:rsidRPr="007A190B">
        <w:rPr>
          <w:bCs/>
          <w:iCs/>
        </w:rPr>
        <w:tab/>
        <w:t xml:space="preserve">Комисията разгледа Техническото предложение на </w:t>
      </w:r>
      <w:r w:rsidRPr="006F1A6C">
        <w:rPr>
          <w:b/>
          <w:bCs/>
          <w:color w:val="000000"/>
        </w:rPr>
        <w:t>„ХОРЕКА ЛОГИСТИК” ООД</w:t>
      </w:r>
      <w:r w:rsidRPr="007A190B">
        <w:rPr>
          <w:b/>
          <w:bCs/>
        </w:rPr>
        <w:t xml:space="preserve"> </w:t>
      </w:r>
      <w:r w:rsidRPr="007A190B">
        <w:rPr>
          <w:bCs/>
          <w:iCs/>
        </w:rPr>
        <w:t xml:space="preserve">и установи, че участникът е представил техническо предложение в съответствие с изискванията на Възложителя и по приложения образец. Участникът е предложил срок за изпълнение на всяка доставка до 3 (три) работни </w:t>
      </w:r>
      <w:r w:rsidRPr="006F1A6C">
        <w:rPr>
          <w:bCs/>
          <w:iCs/>
        </w:rPr>
        <w:t>дни, а при спешност – в рамките на 2 (два) работни дни. Участникът е предложил 3 % търговска отстъпка за подобни стоки – извън списъка по Техническата спецификация.</w:t>
      </w:r>
    </w:p>
    <w:p w:rsidR="00EA1D5E" w:rsidRDefault="00EA1D5E" w:rsidP="00EA1D5E">
      <w:pPr>
        <w:jc w:val="both"/>
        <w:rPr>
          <w:bCs/>
          <w:iCs/>
        </w:rPr>
      </w:pPr>
      <w:r w:rsidRPr="007A190B">
        <w:rPr>
          <w:bCs/>
          <w:iCs/>
        </w:rPr>
        <w:tab/>
        <w:t xml:space="preserve">Комисията единодушно реши: Техническото предложение на </w:t>
      </w:r>
      <w:r w:rsidRPr="006F1A6C">
        <w:rPr>
          <w:b/>
          <w:bCs/>
          <w:color w:val="000000"/>
        </w:rPr>
        <w:t>„ХОРЕКА ЛОГИСТИК” ООД</w:t>
      </w:r>
      <w:r w:rsidRPr="007A190B">
        <w:rPr>
          <w:bCs/>
          <w:iCs/>
        </w:rPr>
        <w:t xml:space="preserve"> отговаря на изискванията на Възложителя, поради което го допуска до следващия етап от процедурата.</w:t>
      </w:r>
    </w:p>
    <w:p w:rsidR="00EA1D5E" w:rsidRPr="007A190B" w:rsidRDefault="00EA1D5E" w:rsidP="00EA1D5E">
      <w:pPr>
        <w:jc w:val="both"/>
        <w:rPr>
          <w:bCs/>
          <w:iCs/>
        </w:rPr>
      </w:pPr>
    </w:p>
    <w:p w:rsidR="0073690C" w:rsidRDefault="0073690C" w:rsidP="0073690C">
      <w:pPr>
        <w:jc w:val="both"/>
        <w:rPr>
          <w:bCs/>
          <w:iCs/>
        </w:rPr>
      </w:pPr>
    </w:p>
    <w:p w:rsidR="0073690C" w:rsidRDefault="0073690C" w:rsidP="0073690C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взе решение отварянето и оповестяването на ценовото предложение на допуснатите участници да се извърши на </w:t>
      </w:r>
      <w:r w:rsidR="00EA1D5E">
        <w:rPr>
          <w:bCs/>
          <w:iCs/>
        </w:rPr>
        <w:t>16</w:t>
      </w:r>
      <w:r>
        <w:rPr>
          <w:bCs/>
          <w:iCs/>
        </w:rPr>
        <w:t>.0</w:t>
      </w:r>
      <w:r w:rsidR="00EA1D5E">
        <w:rPr>
          <w:bCs/>
          <w:iCs/>
        </w:rPr>
        <w:t>3</w:t>
      </w:r>
      <w:r>
        <w:rPr>
          <w:bCs/>
          <w:iCs/>
        </w:rPr>
        <w:t>.20</w:t>
      </w:r>
      <w:r w:rsidR="00EA1D5E">
        <w:rPr>
          <w:bCs/>
          <w:iCs/>
        </w:rPr>
        <w:t>20</w:t>
      </w:r>
      <w:r>
        <w:rPr>
          <w:bCs/>
          <w:iCs/>
        </w:rPr>
        <w:t xml:space="preserve"> г. от </w:t>
      </w:r>
      <w:r w:rsidR="00EA1D5E">
        <w:rPr>
          <w:bCs/>
          <w:iCs/>
        </w:rPr>
        <w:t>14</w:t>
      </w:r>
      <w:r>
        <w:rPr>
          <w:bCs/>
          <w:iCs/>
        </w:rPr>
        <w:t>:</w:t>
      </w:r>
      <w:r w:rsidR="00EA1D5E">
        <w:rPr>
          <w:bCs/>
          <w:iCs/>
        </w:rPr>
        <w:t>0</w:t>
      </w:r>
      <w:r>
        <w:rPr>
          <w:bCs/>
          <w:iCs/>
        </w:rPr>
        <w:t xml:space="preserve">0 часа в Административната сграда на ТП ДГС </w:t>
      </w:r>
      <w:r w:rsidR="00EA1D5E">
        <w:rPr>
          <w:bCs/>
          <w:iCs/>
        </w:rPr>
        <w:t>Лом</w:t>
      </w:r>
      <w:r>
        <w:rPr>
          <w:bCs/>
          <w:iCs/>
        </w:rPr>
        <w:t>, за което да се публикува съобщение на Профила на купувача.</w:t>
      </w:r>
    </w:p>
    <w:p w:rsidR="0073690C" w:rsidRDefault="0073690C" w:rsidP="0073690C">
      <w:pPr>
        <w:jc w:val="both"/>
        <w:rPr>
          <w:bCs/>
          <w:iCs/>
        </w:rPr>
      </w:pPr>
      <w:r>
        <w:rPr>
          <w:bCs/>
          <w:iCs/>
        </w:rPr>
        <w:tab/>
        <w:t xml:space="preserve">Действията на комисията до този етап на процедурата са обективирани в Протокол № 1 от </w:t>
      </w:r>
      <w:r w:rsidR="00EA1D5E">
        <w:rPr>
          <w:bCs/>
          <w:iCs/>
        </w:rPr>
        <w:t>06</w:t>
      </w:r>
      <w:r>
        <w:rPr>
          <w:bCs/>
          <w:iCs/>
        </w:rPr>
        <w:t>.0</w:t>
      </w:r>
      <w:r w:rsidR="00EA1D5E">
        <w:rPr>
          <w:bCs/>
          <w:iCs/>
        </w:rPr>
        <w:t>3</w:t>
      </w:r>
      <w:r>
        <w:rPr>
          <w:bCs/>
          <w:iCs/>
        </w:rPr>
        <w:t>.20</w:t>
      </w:r>
      <w:r w:rsidR="00EA1D5E">
        <w:rPr>
          <w:bCs/>
          <w:iCs/>
        </w:rPr>
        <w:t xml:space="preserve">20 г. </w:t>
      </w:r>
    </w:p>
    <w:p w:rsidR="00EA1D5E" w:rsidRDefault="00EA1D5E" w:rsidP="0073690C">
      <w:pPr>
        <w:jc w:val="both"/>
        <w:rPr>
          <w:bCs/>
          <w:iCs/>
        </w:rPr>
      </w:pPr>
    </w:p>
    <w:p w:rsidR="0073690C" w:rsidRDefault="0073690C" w:rsidP="0073690C">
      <w:pPr>
        <w:jc w:val="both"/>
        <w:rPr>
          <w:bCs/>
        </w:rPr>
      </w:pPr>
      <w:r>
        <w:rPr>
          <w:bCs/>
          <w:iCs/>
        </w:rPr>
        <w:tab/>
        <w:t xml:space="preserve">Комисията продължи работа на </w:t>
      </w:r>
      <w:r w:rsidR="00EA1D5E">
        <w:rPr>
          <w:bCs/>
          <w:iCs/>
        </w:rPr>
        <w:t>16</w:t>
      </w:r>
      <w:r>
        <w:rPr>
          <w:bCs/>
          <w:iCs/>
        </w:rPr>
        <w:t>.0</w:t>
      </w:r>
      <w:r w:rsidR="00EA1D5E">
        <w:rPr>
          <w:bCs/>
          <w:iCs/>
        </w:rPr>
        <w:t>3</w:t>
      </w:r>
      <w:r>
        <w:rPr>
          <w:bCs/>
          <w:iCs/>
        </w:rPr>
        <w:t>.20</w:t>
      </w:r>
      <w:r w:rsidR="00EA1D5E">
        <w:rPr>
          <w:bCs/>
          <w:iCs/>
        </w:rPr>
        <w:t>20</w:t>
      </w:r>
      <w:r>
        <w:rPr>
          <w:bCs/>
          <w:iCs/>
        </w:rPr>
        <w:t xml:space="preserve"> г., за когато е обявено отварянето на Ценовите предложения на допуснатите кандидати.</w:t>
      </w:r>
      <w:r w:rsidRPr="00C92364">
        <w:rPr>
          <w:bCs/>
        </w:rPr>
        <w:t xml:space="preserve"> </w:t>
      </w:r>
      <w:r>
        <w:rPr>
          <w:bCs/>
        </w:rPr>
        <w:t xml:space="preserve">На публичното заседание не присъстваха представители на кандидатите. </w:t>
      </w:r>
    </w:p>
    <w:p w:rsidR="00EA1D5E" w:rsidRPr="00F94854" w:rsidRDefault="0073690C" w:rsidP="00EA1D5E">
      <w:pPr>
        <w:jc w:val="both"/>
        <w:rPr>
          <w:bCs/>
        </w:rPr>
      </w:pPr>
      <w:r>
        <w:rPr>
          <w:bCs/>
        </w:rPr>
        <w:tab/>
      </w:r>
      <w:r w:rsidR="00EA1D5E" w:rsidRPr="00F94854">
        <w:rPr>
          <w:bCs/>
        </w:rPr>
        <w:t xml:space="preserve">Комисията пристъпи към отваряне на ценовата оферта, подадена от </w:t>
      </w:r>
      <w:r w:rsidR="00EA1D5E" w:rsidRPr="008C332A">
        <w:rPr>
          <w:b/>
          <w:bCs/>
        </w:rPr>
        <w:t>СД „ДЕЛТА – ВГ – ФЕРДИНАНДОВ И СИЕ”</w:t>
      </w:r>
      <w:r w:rsidR="00EA1D5E" w:rsidRPr="00F94854">
        <w:rPr>
          <w:bCs/>
        </w:rPr>
        <w:t xml:space="preserve"> </w:t>
      </w:r>
      <w:r w:rsidR="00EA1D5E">
        <w:rPr>
          <w:bCs/>
        </w:rPr>
        <w:t>с адрес за кореспонденция гр.Лом, ул. „Цар Асен” № 36</w:t>
      </w:r>
      <w:r w:rsidR="00EA1D5E" w:rsidRPr="00F94854">
        <w:rPr>
          <w:bCs/>
        </w:rPr>
        <w:t xml:space="preserve">, и обяви предложената от него обща ценова оферта, подлежаща на </w:t>
      </w:r>
      <w:r w:rsidR="00EA1D5E" w:rsidRPr="00F94854">
        <w:rPr>
          <w:bCs/>
        </w:rPr>
        <w:lastRenderedPageBreak/>
        <w:t>оценяване съгласно Документацията по обществената поръчка:</w:t>
      </w:r>
      <w:r w:rsidR="00EA1D5E" w:rsidRPr="00F94854">
        <w:rPr>
          <w:b/>
          <w:bCs/>
        </w:rPr>
        <w:t xml:space="preserve"> </w:t>
      </w:r>
      <w:r w:rsidR="00EA1D5E">
        <w:rPr>
          <w:b/>
          <w:bCs/>
        </w:rPr>
        <w:t>497,92</w:t>
      </w:r>
      <w:r w:rsidR="00EA1D5E" w:rsidRPr="00F94854">
        <w:rPr>
          <w:b/>
          <w:bCs/>
        </w:rPr>
        <w:t xml:space="preserve"> лв.</w:t>
      </w:r>
      <w:r w:rsidR="00EA1D5E" w:rsidRPr="00F94854">
        <w:rPr>
          <w:bCs/>
        </w:rPr>
        <w:t xml:space="preserve"> /</w:t>
      </w:r>
      <w:r w:rsidR="00EA1D5E">
        <w:rPr>
          <w:bCs/>
        </w:rPr>
        <w:t>четиристотин деветдесет и седем лева и деветдесет и две стотинки</w:t>
      </w:r>
      <w:r w:rsidR="00EA1D5E" w:rsidRPr="00F94854">
        <w:rPr>
          <w:bCs/>
        </w:rPr>
        <w:t xml:space="preserve">/ </w:t>
      </w:r>
      <w:r w:rsidR="00EA1D5E" w:rsidRPr="00F94854">
        <w:rPr>
          <w:b/>
          <w:bCs/>
        </w:rPr>
        <w:t>без ДДС</w:t>
      </w:r>
      <w:r w:rsidR="00EA1D5E" w:rsidRPr="00F94854">
        <w:rPr>
          <w:bCs/>
        </w:rPr>
        <w:t>.</w:t>
      </w:r>
    </w:p>
    <w:p w:rsidR="00EA1D5E" w:rsidRPr="00F94854" w:rsidRDefault="00EA1D5E" w:rsidP="00EA1D5E">
      <w:pPr>
        <w:jc w:val="both"/>
        <w:rPr>
          <w:bCs/>
        </w:rPr>
      </w:pPr>
    </w:p>
    <w:p w:rsidR="00EA1D5E" w:rsidRPr="00F94854" w:rsidRDefault="00EA1D5E" w:rsidP="00EA1D5E">
      <w:pPr>
        <w:jc w:val="both"/>
        <w:rPr>
          <w:bCs/>
          <w:iCs/>
        </w:rPr>
      </w:pPr>
      <w:r w:rsidRPr="00F94854">
        <w:rPr>
          <w:bCs/>
          <w:iCs/>
        </w:rPr>
        <w:t xml:space="preserve">Комисията подписа ценовото предложение на участника, състоящо се от </w:t>
      </w:r>
      <w:r>
        <w:rPr>
          <w:bCs/>
          <w:iCs/>
        </w:rPr>
        <w:t>2</w:t>
      </w:r>
      <w:r w:rsidRPr="00F94854">
        <w:rPr>
          <w:bCs/>
          <w:iCs/>
        </w:rPr>
        <w:t xml:space="preserve"> (</w:t>
      </w:r>
      <w:r>
        <w:rPr>
          <w:bCs/>
          <w:iCs/>
        </w:rPr>
        <w:t>две</w:t>
      </w:r>
      <w:r w:rsidRPr="00F94854">
        <w:rPr>
          <w:bCs/>
          <w:iCs/>
        </w:rPr>
        <w:t xml:space="preserve">) страници. </w:t>
      </w:r>
    </w:p>
    <w:p w:rsidR="00EA1D5E" w:rsidRPr="00F94854" w:rsidRDefault="00EA1D5E" w:rsidP="00EA1D5E">
      <w:pPr>
        <w:jc w:val="both"/>
        <w:rPr>
          <w:bCs/>
          <w:iCs/>
        </w:rPr>
      </w:pPr>
    </w:p>
    <w:p w:rsidR="00EA1D5E" w:rsidRPr="00F94854" w:rsidRDefault="00EA1D5E" w:rsidP="00EA1D5E">
      <w:pPr>
        <w:jc w:val="both"/>
        <w:rPr>
          <w:bCs/>
          <w:iCs/>
        </w:rPr>
      </w:pPr>
      <w:r w:rsidRPr="00F94854">
        <w:rPr>
          <w:bCs/>
        </w:rPr>
        <w:tab/>
        <w:t xml:space="preserve">Комисията пристъпи към отваряне на ценовата оферта, подадена от </w:t>
      </w:r>
      <w:r w:rsidRPr="008C332A">
        <w:rPr>
          <w:b/>
          <w:bCs/>
        </w:rPr>
        <w:t>„ХОРЕКА ЛОГИСТИК” ООД</w:t>
      </w:r>
      <w:r w:rsidRPr="00F94854">
        <w:rPr>
          <w:bCs/>
        </w:rPr>
        <w:t>,</w:t>
      </w:r>
      <w:r>
        <w:rPr>
          <w:bCs/>
        </w:rPr>
        <w:t xml:space="preserve"> с адрес за кореспонденция </w:t>
      </w:r>
      <w:r w:rsidRPr="00F94854">
        <w:rPr>
          <w:bCs/>
        </w:rPr>
        <w:t>гр.</w:t>
      </w:r>
      <w:r>
        <w:rPr>
          <w:bCs/>
        </w:rPr>
        <w:t>София</w:t>
      </w:r>
      <w:r w:rsidRPr="00F94854">
        <w:rPr>
          <w:bCs/>
        </w:rPr>
        <w:t>,</w:t>
      </w:r>
      <w:r>
        <w:rPr>
          <w:bCs/>
        </w:rPr>
        <w:t xml:space="preserve"> 1680,</w:t>
      </w:r>
      <w:r w:rsidRPr="00F94854">
        <w:rPr>
          <w:bCs/>
        </w:rPr>
        <w:t xml:space="preserve"> </w:t>
      </w:r>
      <w:r>
        <w:rPr>
          <w:bCs/>
        </w:rPr>
        <w:t>ж</w:t>
      </w:r>
      <w:r w:rsidRPr="00F94854">
        <w:rPr>
          <w:bCs/>
        </w:rPr>
        <w:t>.</w:t>
      </w:r>
      <w:r>
        <w:rPr>
          <w:bCs/>
        </w:rPr>
        <w:t xml:space="preserve">к. „Борово” бл. № 231, ап. 69 </w:t>
      </w:r>
      <w:r w:rsidRPr="00F94854">
        <w:rPr>
          <w:bCs/>
        </w:rPr>
        <w:t xml:space="preserve">и обяви предложената от него обща ценова оферта, подлежаща на оценяване съгласно Документацията по обществената поръчка: </w:t>
      </w:r>
      <w:r>
        <w:rPr>
          <w:b/>
          <w:bCs/>
        </w:rPr>
        <w:t>496,90</w:t>
      </w:r>
      <w:r w:rsidRPr="008C332A">
        <w:rPr>
          <w:b/>
          <w:bCs/>
        </w:rPr>
        <w:t xml:space="preserve"> лв.</w:t>
      </w:r>
      <w:r w:rsidRPr="00F94854">
        <w:rPr>
          <w:bCs/>
        </w:rPr>
        <w:t xml:space="preserve"> /</w:t>
      </w:r>
      <w:r>
        <w:rPr>
          <w:bCs/>
        </w:rPr>
        <w:t>четиристотин деветдесет и шест лева и деветдесет стотинки/</w:t>
      </w:r>
      <w:r w:rsidRPr="00F94854">
        <w:rPr>
          <w:bCs/>
        </w:rPr>
        <w:t xml:space="preserve"> </w:t>
      </w:r>
      <w:r w:rsidRPr="008C332A">
        <w:rPr>
          <w:b/>
          <w:bCs/>
        </w:rPr>
        <w:t>без ДДС</w:t>
      </w:r>
      <w:r w:rsidRPr="00F94854">
        <w:rPr>
          <w:bCs/>
        </w:rPr>
        <w:t>.</w:t>
      </w:r>
    </w:p>
    <w:p w:rsidR="0073690C" w:rsidRDefault="0073690C" w:rsidP="00EA1D5E">
      <w:pPr>
        <w:jc w:val="both"/>
        <w:rPr>
          <w:bCs/>
          <w:iCs/>
        </w:rPr>
      </w:pPr>
      <w:r>
        <w:rPr>
          <w:bCs/>
          <w:iCs/>
        </w:rPr>
        <w:t xml:space="preserve">Комисията подписа ценовото предложение на участника, състоящо се от 2 (две) страници. </w:t>
      </w:r>
    </w:p>
    <w:p w:rsidR="0073690C" w:rsidRDefault="0073690C" w:rsidP="0073690C">
      <w:pPr>
        <w:jc w:val="both"/>
        <w:rPr>
          <w:bCs/>
          <w:iCs/>
        </w:rPr>
      </w:pPr>
    </w:p>
    <w:p w:rsidR="0073690C" w:rsidRDefault="0073690C" w:rsidP="0073690C">
      <w:pPr>
        <w:ind w:firstLine="708"/>
        <w:jc w:val="both"/>
        <w:rPr>
          <w:bCs/>
        </w:rPr>
      </w:pPr>
      <w:r>
        <w:rPr>
          <w:bCs/>
        </w:rPr>
        <w:t>Комисията класира участниците на основание критерия „най-ниска цена”, както следва:</w:t>
      </w:r>
    </w:p>
    <w:p w:rsidR="0073690C" w:rsidRDefault="0073690C" w:rsidP="0073690C">
      <w:pPr>
        <w:ind w:firstLine="708"/>
        <w:jc w:val="both"/>
        <w:rPr>
          <w:bCs/>
        </w:rPr>
      </w:pPr>
      <w:r>
        <w:rPr>
          <w:bCs/>
        </w:rPr>
        <w:t xml:space="preserve">1. </w:t>
      </w:r>
      <w:r w:rsidRPr="00B9178D">
        <w:rPr>
          <w:b/>
          <w:bCs/>
        </w:rPr>
        <w:t>„</w:t>
      </w:r>
      <w:r w:rsidR="00EA1D5E">
        <w:rPr>
          <w:b/>
          <w:bCs/>
        </w:rPr>
        <w:t xml:space="preserve">ХОРЕКА ЛОГИСТИК” </w:t>
      </w:r>
      <w:r w:rsidRPr="00B9178D">
        <w:rPr>
          <w:b/>
          <w:bCs/>
        </w:rPr>
        <w:t>ООД</w:t>
      </w:r>
      <w:r w:rsidR="00EA1D5E">
        <w:rPr>
          <w:bCs/>
        </w:rPr>
        <w:t>, гр. София</w:t>
      </w:r>
      <w:r>
        <w:rPr>
          <w:bCs/>
        </w:rPr>
        <w:t xml:space="preserve">, </w:t>
      </w:r>
      <w:r w:rsidR="00EA1D5E">
        <w:rPr>
          <w:bCs/>
        </w:rPr>
        <w:t>1680,</w:t>
      </w:r>
      <w:r w:rsidR="00EA1D5E" w:rsidRPr="00F94854">
        <w:rPr>
          <w:bCs/>
        </w:rPr>
        <w:t xml:space="preserve"> </w:t>
      </w:r>
      <w:r w:rsidR="00EA1D5E">
        <w:rPr>
          <w:bCs/>
        </w:rPr>
        <w:t>ж</w:t>
      </w:r>
      <w:r w:rsidR="00EA1D5E" w:rsidRPr="00F94854">
        <w:rPr>
          <w:bCs/>
        </w:rPr>
        <w:t>.</w:t>
      </w:r>
      <w:r w:rsidR="00EA1D5E">
        <w:rPr>
          <w:bCs/>
        </w:rPr>
        <w:t>к. „Борово” бл. № 231, ап. 69;</w:t>
      </w:r>
    </w:p>
    <w:p w:rsidR="0073690C" w:rsidRDefault="0073690C" w:rsidP="0073690C">
      <w:pPr>
        <w:ind w:firstLine="708"/>
        <w:jc w:val="both"/>
        <w:rPr>
          <w:bCs/>
        </w:rPr>
      </w:pPr>
      <w:r>
        <w:rPr>
          <w:bCs/>
        </w:rPr>
        <w:t xml:space="preserve">2. </w:t>
      </w:r>
      <w:r w:rsidR="00EA1D5E" w:rsidRPr="008C332A">
        <w:rPr>
          <w:b/>
          <w:bCs/>
        </w:rPr>
        <w:t>СД „ДЕЛТА – ВГ – ФЕРДИНАНДОВ И СИЕ”</w:t>
      </w:r>
      <w:r w:rsidR="00EA1D5E">
        <w:rPr>
          <w:bCs/>
        </w:rPr>
        <w:t>, гр.Лом, ул. „Цар Асен” № 36;</w:t>
      </w:r>
    </w:p>
    <w:p w:rsidR="0073690C" w:rsidRDefault="0073690C" w:rsidP="0073690C">
      <w:pPr>
        <w:ind w:firstLine="708"/>
        <w:jc w:val="both"/>
        <w:rPr>
          <w:bCs/>
        </w:rPr>
      </w:pPr>
    </w:p>
    <w:p w:rsidR="0073690C" w:rsidRDefault="0073690C" w:rsidP="0073690C">
      <w:pPr>
        <w:ind w:firstLine="708"/>
        <w:jc w:val="both"/>
        <w:rPr>
          <w:bCs/>
        </w:rPr>
      </w:pPr>
      <w:r>
        <w:rPr>
          <w:bCs/>
          <w:iCs/>
        </w:rPr>
        <w:t xml:space="preserve">Комисията предлага за изпълнител по обществената поръчка да бъде обявен участникът </w:t>
      </w:r>
      <w:r w:rsidR="00EA1D5E" w:rsidRPr="00B9178D">
        <w:rPr>
          <w:b/>
          <w:bCs/>
        </w:rPr>
        <w:t>„</w:t>
      </w:r>
      <w:r w:rsidR="00EA1D5E">
        <w:rPr>
          <w:b/>
          <w:bCs/>
        </w:rPr>
        <w:t xml:space="preserve">ХОРЕКА ЛОГИСТИК” </w:t>
      </w:r>
      <w:r w:rsidR="00EA1D5E" w:rsidRPr="00B9178D">
        <w:rPr>
          <w:b/>
          <w:bCs/>
        </w:rPr>
        <w:t>ООД</w:t>
      </w:r>
      <w:r w:rsidR="00EA1D5E">
        <w:rPr>
          <w:bCs/>
        </w:rPr>
        <w:t>, гр. София, 1680,</w:t>
      </w:r>
      <w:r w:rsidR="00EA1D5E" w:rsidRPr="00F94854">
        <w:rPr>
          <w:bCs/>
        </w:rPr>
        <w:t xml:space="preserve"> </w:t>
      </w:r>
      <w:r w:rsidR="00EA1D5E">
        <w:rPr>
          <w:bCs/>
        </w:rPr>
        <w:t>ж</w:t>
      </w:r>
      <w:r w:rsidR="00EA1D5E" w:rsidRPr="00F94854">
        <w:rPr>
          <w:bCs/>
        </w:rPr>
        <w:t>.</w:t>
      </w:r>
      <w:r w:rsidR="00EA1D5E">
        <w:rPr>
          <w:bCs/>
        </w:rPr>
        <w:t xml:space="preserve">к. „Борово” бл. № 231, ап. 69, </w:t>
      </w:r>
      <w:r>
        <w:rPr>
          <w:bCs/>
        </w:rPr>
        <w:t xml:space="preserve">с предложена цена - </w:t>
      </w:r>
      <w:r w:rsidR="00EA1D5E">
        <w:rPr>
          <w:b/>
          <w:bCs/>
        </w:rPr>
        <w:t>496</w:t>
      </w:r>
      <w:r>
        <w:rPr>
          <w:b/>
          <w:bCs/>
        </w:rPr>
        <w:t>,</w:t>
      </w:r>
      <w:r w:rsidR="00EA1D5E">
        <w:rPr>
          <w:b/>
          <w:bCs/>
        </w:rPr>
        <w:t>90</w:t>
      </w:r>
      <w:r w:rsidRPr="00CC5349">
        <w:rPr>
          <w:b/>
          <w:bCs/>
        </w:rPr>
        <w:t xml:space="preserve"> /</w:t>
      </w:r>
      <w:r w:rsidR="00EA1D5E">
        <w:rPr>
          <w:b/>
          <w:bCs/>
        </w:rPr>
        <w:t>четиристотин деветдесет и шест лева и деветдесет стотинки</w:t>
      </w:r>
      <w:r w:rsidRPr="00CC5349">
        <w:rPr>
          <w:b/>
          <w:bCs/>
        </w:rPr>
        <w:t>/ лева без ДДС.</w:t>
      </w:r>
    </w:p>
    <w:p w:rsidR="0073690C" w:rsidRDefault="0073690C" w:rsidP="0073690C">
      <w:pPr>
        <w:ind w:firstLine="708"/>
        <w:jc w:val="both"/>
        <w:rPr>
          <w:bCs/>
          <w:iCs/>
        </w:rPr>
      </w:pPr>
      <w:r>
        <w:rPr>
          <w:bCs/>
        </w:rPr>
        <w:t xml:space="preserve">Тези действия на комисията са обективирани в Протокол № 2 от </w:t>
      </w:r>
      <w:r w:rsidR="00EA1D5E">
        <w:rPr>
          <w:bCs/>
        </w:rPr>
        <w:t>16</w:t>
      </w:r>
      <w:r>
        <w:rPr>
          <w:bCs/>
        </w:rPr>
        <w:t>.0</w:t>
      </w:r>
      <w:r w:rsidR="00EA1D5E">
        <w:rPr>
          <w:bCs/>
        </w:rPr>
        <w:t>3</w:t>
      </w:r>
      <w:r>
        <w:rPr>
          <w:bCs/>
        </w:rPr>
        <w:t>.20</w:t>
      </w:r>
      <w:r w:rsidR="00EA1D5E">
        <w:rPr>
          <w:bCs/>
        </w:rPr>
        <w:t>20</w:t>
      </w:r>
      <w:r>
        <w:rPr>
          <w:bCs/>
        </w:rPr>
        <w:t xml:space="preserve"> г., който е публикуван </w:t>
      </w:r>
      <w:r>
        <w:rPr>
          <w:bCs/>
          <w:iCs/>
        </w:rPr>
        <w:t xml:space="preserve">на Профила на купувача на същата дата и е получен от участниците на </w:t>
      </w:r>
      <w:r w:rsidR="00EA1D5E">
        <w:rPr>
          <w:bCs/>
          <w:iCs/>
        </w:rPr>
        <w:t>16</w:t>
      </w:r>
      <w:r>
        <w:rPr>
          <w:bCs/>
          <w:iCs/>
        </w:rPr>
        <w:t>.0</w:t>
      </w:r>
      <w:r w:rsidR="00EA1D5E">
        <w:rPr>
          <w:bCs/>
          <w:iCs/>
        </w:rPr>
        <w:t>3</w:t>
      </w:r>
      <w:r>
        <w:rPr>
          <w:bCs/>
          <w:iCs/>
        </w:rPr>
        <w:t>.20</w:t>
      </w:r>
      <w:r w:rsidR="00EA1D5E">
        <w:rPr>
          <w:bCs/>
          <w:iCs/>
        </w:rPr>
        <w:t>20</w:t>
      </w:r>
      <w:r>
        <w:rPr>
          <w:bCs/>
          <w:iCs/>
        </w:rPr>
        <w:t xml:space="preserve"> г., видно от върнатите имейли за получаване на Протокол № 2.</w:t>
      </w:r>
    </w:p>
    <w:p w:rsidR="0073690C" w:rsidRDefault="0073690C" w:rsidP="0073690C">
      <w:pPr>
        <w:jc w:val="both"/>
        <w:rPr>
          <w:bCs/>
          <w:iCs/>
        </w:rPr>
      </w:pPr>
    </w:p>
    <w:p w:rsidR="0073690C" w:rsidRDefault="0073690C" w:rsidP="0073690C">
      <w:pPr>
        <w:jc w:val="both"/>
        <w:rPr>
          <w:bCs/>
          <w:iCs/>
        </w:rPr>
      </w:pPr>
      <w:r>
        <w:rPr>
          <w:bCs/>
          <w:iCs/>
        </w:rPr>
        <w:tab/>
        <w:t xml:space="preserve">Настоящият доклад се изготви и подписа на </w:t>
      </w:r>
      <w:r w:rsidR="00EA1D5E">
        <w:rPr>
          <w:bCs/>
          <w:iCs/>
        </w:rPr>
        <w:t>16</w:t>
      </w:r>
      <w:r>
        <w:rPr>
          <w:bCs/>
          <w:iCs/>
        </w:rPr>
        <w:t>.0</w:t>
      </w:r>
      <w:r w:rsidR="00EA1D5E">
        <w:rPr>
          <w:bCs/>
          <w:iCs/>
        </w:rPr>
        <w:t>3</w:t>
      </w:r>
      <w:r>
        <w:rPr>
          <w:bCs/>
          <w:iCs/>
        </w:rPr>
        <w:t>.20</w:t>
      </w:r>
      <w:r w:rsidR="00EA1D5E">
        <w:rPr>
          <w:bCs/>
          <w:iCs/>
        </w:rPr>
        <w:t>20</w:t>
      </w:r>
      <w:r>
        <w:rPr>
          <w:bCs/>
          <w:iCs/>
        </w:rPr>
        <w:t xml:space="preserve"> г. и беше представен на Възложителя за утвърждаване. </w:t>
      </w:r>
    </w:p>
    <w:p w:rsidR="0073690C" w:rsidRDefault="0073690C" w:rsidP="0073690C">
      <w:pPr>
        <w:jc w:val="both"/>
        <w:rPr>
          <w:bCs/>
          <w:iCs/>
        </w:rPr>
      </w:pPr>
    </w:p>
    <w:p w:rsidR="0073690C" w:rsidRDefault="0073690C" w:rsidP="0073690C">
      <w:pPr>
        <w:jc w:val="both"/>
        <w:rPr>
          <w:bCs/>
          <w:iCs/>
        </w:rPr>
      </w:pPr>
      <w:r>
        <w:rPr>
          <w:bCs/>
          <w:iCs/>
        </w:rPr>
        <w:t>Приложения към настоящия доклад са:</w:t>
      </w:r>
    </w:p>
    <w:p w:rsidR="0073690C" w:rsidRDefault="0073690C" w:rsidP="0073690C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 xml:space="preserve">Протокол № 1 от </w:t>
      </w:r>
      <w:r w:rsidR="00EA1D5E">
        <w:rPr>
          <w:bCs/>
          <w:iCs/>
        </w:rPr>
        <w:t>06</w:t>
      </w:r>
      <w:r>
        <w:rPr>
          <w:bCs/>
          <w:iCs/>
        </w:rPr>
        <w:t>.0</w:t>
      </w:r>
      <w:r w:rsidR="00EA1D5E">
        <w:rPr>
          <w:bCs/>
          <w:iCs/>
        </w:rPr>
        <w:t>3</w:t>
      </w:r>
      <w:r>
        <w:rPr>
          <w:bCs/>
          <w:iCs/>
        </w:rPr>
        <w:t>.20</w:t>
      </w:r>
      <w:r w:rsidR="00EA1D5E">
        <w:rPr>
          <w:bCs/>
          <w:iCs/>
        </w:rPr>
        <w:t>20</w:t>
      </w:r>
      <w:r>
        <w:rPr>
          <w:bCs/>
          <w:iCs/>
        </w:rPr>
        <w:t xml:space="preserve"> г.;</w:t>
      </w:r>
    </w:p>
    <w:p w:rsidR="0073690C" w:rsidRDefault="0073690C" w:rsidP="0073690C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 xml:space="preserve">Протокол № 2 от </w:t>
      </w:r>
      <w:r w:rsidR="00EA1D5E">
        <w:rPr>
          <w:bCs/>
          <w:iCs/>
        </w:rPr>
        <w:t>16</w:t>
      </w:r>
      <w:r>
        <w:rPr>
          <w:bCs/>
          <w:iCs/>
        </w:rPr>
        <w:t>.0</w:t>
      </w:r>
      <w:r w:rsidR="00EA1D5E">
        <w:rPr>
          <w:bCs/>
          <w:iCs/>
        </w:rPr>
        <w:t>3</w:t>
      </w:r>
      <w:r>
        <w:rPr>
          <w:bCs/>
          <w:iCs/>
        </w:rPr>
        <w:t>.20</w:t>
      </w:r>
      <w:r w:rsidR="00EA1D5E">
        <w:rPr>
          <w:bCs/>
          <w:iCs/>
        </w:rPr>
        <w:t>20</w:t>
      </w:r>
      <w:r>
        <w:rPr>
          <w:bCs/>
          <w:iCs/>
        </w:rPr>
        <w:t xml:space="preserve"> г.</w:t>
      </w:r>
    </w:p>
    <w:p w:rsidR="0073690C" w:rsidRDefault="0073690C" w:rsidP="0073690C">
      <w:pPr>
        <w:jc w:val="both"/>
        <w:rPr>
          <w:bCs/>
          <w:iCs/>
        </w:rPr>
      </w:pPr>
    </w:p>
    <w:p w:rsidR="0073690C" w:rsidRDefault="0073690C" w:rsidP="0073690C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73690C" w:rsidRDefault="0073690C" w:rsidP="0073690C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73690C" w:rsidRDefault="0073690C" w:rsidP="0073690C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73690C" w:rsidRDefault="0073690C" w:rsidP="0073690C">
      <w:pPr>
        <w:jc w:val="both"/>
        <w:rPr>
          <w:bCs/>
          <w:iCs/>
        </w:rPr>
      </w:pPr>
    </w:p>
    <w:p w:rsidR="0073690C" w:rsidRDefault="0073690C" w:rsidP="0073690C">
      <w:pPr>
        <w:jc w:val="both"/>
        <w:rPr>
          <w:bCs/>
          <w:iCs/>
        </w:rPr>
      </w:pPr>
      <w:r>
        <w:rPr>
          <w:bCs/>
          <w:iCs/>
        </w:rPr>
        <w:t>1……………….</w:t>
      </w:r>
    </w:p>
    <w:p w:rsidR="0073690C" w:rsidRDefault="0073690C" w:rsidP="0073690C">
      <w:pPr>
        <w:jc w:val="both"/>
        <w:rPr>
          <w:bCs/>
          <w:iCs/>
        </w:rPr>
      </w:pPr>
    </w:p>
    <w:p w:rsidR="0073690C" w:rsidRPr="0054787D" w:rsidRDefault="0073690C" w:rsidP="0073690C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73690C" w:rsidRPr="003036EA" w:rsidRDefault="0073690C" w:rsidP="0073690C">
      <w:pPr>
        <w:jc w:val="both"/>
        <w:rPr>
          <w:rFonts w:cs="Calibri Light"/>
          <w:i/>
          <w:lang w:eastAsia="en-US"/>
        </w:rPr>
      </w:pPr>
      <w:r>
        <w:rPr>
          <w:i/>
        </w:rPr>
        <w:lastRenderedPageBreak/>
        <w:t>/Налице са положени подписи,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6D3997" w:rsidRDefault="006D3997"/>
    <w:sectPr w:rsidR="006D3997" w:rsidSect="006D39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C7" w:rsidRDefault="009541C7" w:rsidP="0073690C">
      <w:r>
        <w:separator/>
      </w:r>
    </w:p>
  </w:endnote>
  <w:endnote w:type="continuationSeparator" w:id="0">
    <w:p w:rsidR="009541C7" w:rsidRDefault="009541C7" w:rsidP="0073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0C" w:rsidRPr="002307D6" w:rsidRDefault="0073690C" w:rsidP="0073690C">
    <w:pPr>
      <w:pStyle w:val="Footer"/>
      <w:jc w:val="center"/>
      <w:rPr>
        <w:rFonts w:eastAsia="Calibri Light"/>
        <w:color w:val="FF0000"/>
      </w:rPr>
    </w:pPr>
    <w:r>
      <w:rPr>
        <w:rFonts w:ascii="Calibri Light" w:eastAsia="Calibri Light" w:hAnsi="Calibri Light" w:cs="Calibri Light"/>
        <w:noProof/>
      </w:rPr>
      <w:drawing>
        <wp:inline distT="0" distB="0" distL="0" distR="0">
          <wp:extent cx="5762625" cy="95250"/>
          <wp:effectExtent l="19050" t="0" r="952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90C" w:rsidRPr="002307D6" w:rsidRDefault="0073690C" w:rsidP="0073690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eastAsia="Calibri Light"/>
        <w:color w:val="FF0000"/>
      </w:rPr>
    </w:pPr>
    <w:r w:rsidRPr="002307D6">
      <w:rPr>
        <w:rFonts w:eastAsia="Calibri Light"/>
        <w:color w:val="FF0000"/>
      </w:rPr>
      <w:t>3600 гр. Лом, ул. „Александър Стамболийски” № 27,тел.: + 359 97160105, ЕИК:2016174760195</w:t>
    </w:r>
  </w:p>
  <w:p w:rsidR="0073690C" w:rsidRPr="002307D6" w:rsidRDefault="0073690C" w:rsidP="0073690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proofErr w:type="gramStart"/>
    <w:r w:rsidRPr="002307D6">
      <w:rPr>
        <w:rFonts w:eastAsia="Calibri Light"/>
        <w:color w:val="FF0000"/>
        <w:lang w:val="en-GB"/>
      </w:rPr>
      <w:t>e-mail</w:t>
    </w:r>
    <w:proofErr w:type="gramEnd"/>
    <w:r w:rsidRPr="002307D6">
      <w:rPr>
        <w:rFonts w:eastAsia="Calibri Light"/>
        <w:color w:val="FF0000"/>
        <w:lang w:val="en-GB"/>
      </w:rPr>
      <w:t xml:space="preserve">: </w:t>
    </w:r>
    <w:hyperlink r:id="rId2" w:history="1">
      <w:r w:rsidRPr="002307D6">
        <w:rPr>
          <w:rFonts w:eastAsia="Calibri Light"/>
          <w:color w:val="0000FF"/>
          <w:u w:val="single"/>
        </w:rPr>
        <w:t>dgslom@abv.bg</w:t>
      </w:r>
    </w:hyperlink>
  </w:p>
  <w:p w:rsidR="0073690C" w:rsidRDefault="00736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C7" w:rsidRDefault="009541C7" w:rsidP="0073690C">
      <w:r>
        <w:separator/>
      </w:r>
    </w:p>
  </w:footnote>
  <w:footnote w:type="continuationSeparator" w:id="0">
    <w:p w:rsidR="009541C7" w:rsidRDefault="009541C7" w:rsidP="00736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90C" w:rsidRPr="0073690C" w:rsidRDefault="0073690C" w:rsidP="0073690C">
    <w:pPr>
      <w:pStyle w:val="Header"/>
    </w:pPr>
    <w:r>
      <w:rPr>
        <w:b/>
        <w:noProof/>
        <w:sz w:val="20"/>
        <w:szCs w:val="20"/>
      </w:rPr>
      <w:drawing>
        <wp:inline distT="0" distB="0" distL="0" distR="0">
          <wp:extent cx="5753100" cy="9239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21F3"/>
    <w:multiLevelType w:val="hybridMultilevel"/>
    <w:tmpl w:val="BB0A2108"/>
    <w:lvl w:ilvl="0" w:tplc="A67C86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4297"/>
    <w:multiLevelType w:val="hybridMultilevel"/>
    <w:tmpl w:val="B63A51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242FB5"/>
    <w:multiLevelType w:val="hybridMultilevel"/>
    <w:tmpl w:val="AC1E7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90C"/>
    <w:rsid w:val="006D3997"/>
    <w:rsid w:val="0073690C"/>
    <w:rsid w:val="008F722A"/>
    <w:rsid w:val="009541C7"/>
    <w:rsid w:val="009F2590"/>
    <w:rsid w:val="00EA1D5E"/>
    <w:rsid w:val="00F1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73690C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73690C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369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9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369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9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0C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9F2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slom@abv.b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2020-03-16T12:24:00Z</dcterms:created>
  <dcterms:modified xsi:type="dcterms:W3CDTF">2020-03-16T13:23:00Z</dcterms:modified>
</cp:coreProperties>
</file>